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3A09" w14:textId="77777777" w:rsidR="004541BC" w:rsidRPr="004541BC" w:rsidRDefault="004541BC" w:rsidP="004541BC">
      <w:pPr>
        <w:rPr>
          <w:i/>
          <w:iCs/>
        </w:rPr>
      </w:pPr>
      <w:r w:rsidRPr="004541BC">
        <w:rPr>
          <w:i/>
          <w:iCs/>
        </w:rPr>
        <w:t>[Your Name]</w:t>
      </w:r>
      <w:r w:rsidRPr="004541BC">
        <w:rPr>
          <w:i/>
          <w:iCs/>
        </w:rPr>
        <w:br/>
        <w:t>[Your Town/City]</w:t>
      </w:r>
      <w:r w:rsidRPr="004541BC">
        <w:rPr>
          <w:i/>
          <w:iCs/>
        </w:rPr>
        <w:br/>
        <w:t>[Email Address]</w:t>
      </w:r>
      <w:r w:rsidRPr="004541BC">
        <w:rPr>
          <w:i/>
          <w:iCs/>
        </w:rPr>
        <w:br/>
        <w:t>[Date]</w:t>
      </w:r>
    </w:p>
    <w:p w14:paraId="6DE238BE" w14:textId="77777777" w:rsidR="004541BC" w:rsidRPr="004541BC" w:rsidRDefault="004541BC" w:rsidP="004541BC">
      <w:r w:rsidRPr="004541BC">
        <w:t xml:space="preserve">Dear </w:t>
      </w:r>
      <w:proofErr w:type="gramStart"/>
      <w:r w:rsidRPr="004541BC">
        <w:t>Commissioner</w:t>
      </w:r>
      <w:proofErr w:type="gramEnd"/>
      <w:r w:rsidRPr="004541BC">
        <w:t xml:space="preserve"> Lefton,</w:t>
      </w:r>
    </w:p>
    <w:p w14:paraId="1AA7CA2F" w14:textId="77777777" w:rsidR="004541BC" w:rsidRPr="004541BC" w:rsidRDefault="004541BC" w:rsidP="004541BC">
      <w:r w:rsidRPr="004541BC">
        <w:t>I am writing to share my concerns with the proposed Visitor Use Management recommendations for Kaaterskill Clove.</w:t>
      </w:r>
    </w:p>
    <w:p w14:paraId="32043BFA" w14:textId="77777777" w:rsidR="004541BC" w:rsidRPr="004541BC" w:rsidRDefault="004541BC" w:rsidP="004541BC">
      <w:r w:rsidRPr="004541BC">
        <w:t xml:space="preserve">While I understand the need to address safety and environmental issues, I do not support the restrictive measures being suggested in place of practical, </w:t>
      </w:r>
      <w:proofErr w:type="gramStart"/>
      <w:r w:rsidRPr="004541BC">
        <w:t>on the ground</w:t>
      </w:r>
      <w:proofErr w:type="gramEnd"/>
      <w:r w:rsidRPr="004541BC">
        <w:t xml:space="preserve"> solutions. Approaches such as reservation systems, visitor caps, or gated access move away from addressing the root causes of congestion, safety concerns, and environmental impacts.</w:t>
      </w:r>
    </w:p>
    <w:p w14:paraId="677DA38F" w14:textId="77777777" w:rsidR="004541BC" w:rsidRPr="004541BC" w:rsidRDefault="004541BC" w:rsidP="004541BC">
      <w:r w:rsidRPr="004541BC">
        <w:t xml:space="preserve">I am also concerned about the impact this could have on local communities like the Town of Hunter, which </w:t>
      </w:r>
      <w:proofErr w:type="gramStart"/>
      <w:r w:rsidRPr="004541BC">
        <w:t>rely</w:t>
      </w:r>
      <w:proofErr w:type="gramEnd"/>
      <w:r w:rsidRPr="004541BC">
        <w:t xml:space="preserve"> on responsible visitation. Limiting access to public lands that have historically been open will have real economic consequences for residents and small businesses.</w:t>
      </w:r>
    </w:p>
    <w:p w14:paraId="59F89890" w14:textId="77777777" w:rsidR="004541BC" w:rsidRPr="004541BC" w:rsidRDefault="004541BC" w:rsidP="004541BC">
      <w:r w:rsidRPr="004541BC">
        <w:t xml:space="preserve">There are more effective solutions that should be prioritized, including better parking management on existing </w:t>
      </w:r>
      <w:proofErr w:type="gramStart"/>
      <w:r w:rsidRPr="004541BC">
        <w:t>State owned</w:t>
      </w:r>
      <w:proofErr w:type="gramEnd"/>
      <w:r w:rsidRPr="004541BC">
        <w:t xml:space="preserve"> lands, improved traffic flow, increased staffing and enforcement, improved signage, and stronger </w:t>
      </w:r>
      <w:proofErr w:type="gramStart"/>
      <w:r w:rsidRPr="004541BC">
        <w:t>on site</w:t>
      </w:r>
      <w:proofErr w:type="gramEnd"/>
      <w:r w:rsidRPr="004541BC">
        <w:t xml:space="preserve"> oversight. These approaches directly address the issues we are facing without unnecessarily restricting access.</w:t>
      </w:r>
    </w:p>
    <w:p w14:paraId="3101B091" w14:textId="77777777" w:rsidR="004541BC" w:rsidRPr="004541BC" w:rsidRDefault="004541BC" w:rsidP="004541BC">
      <w:r w:rsidRPr="004541BC">
        <w:t>I also support the concerns raised in the April 6 letter from Sean Mahoney, Town Supervisor of Hunter, and believe a more balanced and practical approach is needed.</w:t>
      </w:r>
    </w:p>
    <w:p w14:paraId="28DF85DE" w14:textId="77777777" w:rsidR="004541BC" w:rsidRPr="004541BC" w:rsidRDefault="004541BC" w:rsidP="004541BC">
      <w:r w:rsidRPr="004541BC">
        <w:t>Thank you for considering my input.</w:t>
      </w:r>
    </w:p>
    <w:p w14:paraId="221F4B4D" w14:textId="77777777" w:rsidR="004541BC" w:rsidRPr="004541BC" w:rsidRDefault="004541BC" w:rsidP="004541BC">
      <w:pPr>
        <w:rPr>
          <w:i/>
          <w:iCs/>
        </w:rPr>
      </w:pPr>
      <w:r w:rsidRPr="004541BC">
        <w:t>Sincerely,</w:t>
      </w:r>
      <w:r w:rsidRPr="004541BC">
        <w:br/>
      </w:r>
      <w:r w:rsidRPr="004541BC">
        <w:rPr>
          <w:i/>
          <w:iCs/>
        </w:rPr>
        <w:t>[Your Name]</w:t>
      </w:r>
    </w:p>
    <w:p w14:paraId="4BD79100" w14:textId="16468594" w:rsidR="0033149A" w:rsidRPr="004541BC" w:rsidRDefault="0033149A" w:rsidP="004541BC"/>
    <w:sectPr w:rsidR="0033149A" w:rsidRPr="00454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BC"/>
    <w:rsid w:val="00052B40"/>
    <w:rsid w:val="0033149A"/>
    <w:rsid w:val="004541BC"/>
    <w:rsid w:val="00573891"/>
    <w:rsid w:val="00B3290A"/>
    <w:rsid w:val="00D5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4FA9"/>
  <w15:chartTrackingRefBased/>
  <w15:docId w15:val="{1ECF40B7-45D5-4C9E-B0CA-86F53AD3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1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1177</Characters>
  <Application>Microsoft Office Word</Application>
  <DocSecurity>0</DocSecurity>
  <Lines>24</Lines>
  <Paragraphs>10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Mahoney</dc:creator>
  <cp:keywords/>
  <dc:description/>
  <cp:lastModifiedBy>Sean Mahoney</cp:lastModifiedBy>
  <cp:revision>2</cp:revision>
  <dcterms:created xsi:type="dcterms:W3CDTF">2026-04-09T21:20:00Z</dcterms:created>
  <dcterms:modified xsi:type="dcterms:W3CDTF">2026-04-09T21:20:00Z</dcterms:modified>
</cp:coreProperties>
</file>